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370" w:tblpY="-644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4"/>
        <w:gridCol w:w="1274"/>
        <w:gridCol w:w="285"/>
        <w:gridCol w:w="1276"/>
        <w:gridCol w:w="1654"/>
        <w:gridCol w:w="472"/>
        <w:gridCol w:w="2339"/>
        <w:gridCol w:w="71"/>
        <w:gridCol w:w="169"/>
        <w:gridCol w:w="655"/>
        <w:gridCol w:w="88"/>
        <w:gridCol w:w="222"/>
        <w:gridCol w:w="1418"/>
      </w:tblGrid>
      <w:tr w:rsidR="00FC0423" w:rsidTr="002429ED">
        <w:trPr>
          <w:trHeight w:val="851"/>
        </w:trPr>
        <w:tc>
          <w:tcPr>
            <w:tcW w:w="113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23" w:rsidRDefault="00FC0423" w:rsidP="00CB28E2">
            <w:pPr>
              <w:pStyle w:val="Titre4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8D41AC6" wp14:editId="5C13FC1D">
                  <wp:simplePos x="0" y="0"/>
                  <wp:positionH relativeFrom="margin">
                    <wp:posOffset>6661150</wp:posOffset>
                  </wp:positionH>
                  <wp:positionV relativeFrom="margin">
                    <wp:posOffset>104775</wp:posOffset>
                  </wp:positionV>
                  <wp:extent cx="496570" cy="431800"/>
                  <wp:effectExtent l="0" t="0" r="0" b="635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rbitrag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B28E2" w:rsidRPr="00A8053B" w:rsidRDefault="00CB28E2" w:rsidP="00BD072D">
            <w:pPr>
              <w:rPr>
                <w:b/>
              </w:rPr>
            </w:pPr>
            <w:r w:rsidRPr="00A8053B">
              <w:rPr>
                <w:b/>
              </w:rPr>
              <w:t>EVALUATION J</w:t>
            </w:r>
            <w:r w:rsidR="00A8053B" w:rsidRPr="00A8053B">
              <w:rPr>
                <w:b/>
              </w:rPr>
              <w:t xml:space="preserve">UGE-ARBITRE DE </w:t>
            </w:r>
            <w:r w:rsidR="00BD072D">
              <w:rPr>
                <w:b/>
              </w:rPr>
              <w:t>TOURNOI/CHAMPIONNAT</w:t>
            </w:r>
          </w:p>
        </w:tc>
      </w:tr>
      <w:tr w:rsidR="00C5243B" w:rsidTr="001F0D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5243B" w:rsidRDefault="00FC0423" w:rsidP="00C5243B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OFFICIEL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243B" w:rsidRDefault="00C5243B" w:rsidP="00C5243B">
            <w:pPr>
              <w:pStyle w:val="Titre1"/>
              <w:jc w:val="right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5243B" w:rsidRDefault="00C5243B" w:rsidP="00C5243B">
            <w:pPr>
              <w:pStyle w:val="Titre1"/>
              <w:rPr>
                <w:sz w:val="18"/>
              </w:rPr>
            </w:pPr>
          </w:p>
        </w:tc>
      </w:tr>
      <w:tr w:rsidR="00C5243B" w:rsidTr="001F0D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43B" w:rsidRPr="007F1C4F" w:rsidRDefault="00C5243B" w:rsidP="00C5243B">
            <w:pPr>
              <w:rPr>
                <w:sz w:val="28"/>
              </w:rPr>
            </w:pPr>
            <w:r w:rsidRPr="00FB241B">
              <w:t xml:space="preserve">  Nom</w:t>
            </w:r>
            <w:r w:rsidR="00FB241B" w:rsidRPr="00FB241B">
              <w:t> :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243B" w:rsidRPr="004242AD" w:rsidRDefault="00C5243B" w:rsidP="00944287"/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43B" w:rsidRDefault="00C5243B" w:rsidP="00C5243B">
            <w:pPr>
              <w:jc w:val="center"/>
              <w:rPr>
                <w:sz w:val="18"/>
              </w:rPr>
            </w:pPr>
            <w:r w:rsidRPr="00B85C82">
              <w:rPr>
                <w:bCs/>
              </w:rPr>
              <w:t>Prénom</w:t>
            </w:r>
            <w:r w:rsidR="00FB241B">
              <w:rPr>
                <w:bCs/>
              </w:rPr>
              <w:t> :</w:t>
            </w:r>
          </w:p>
        </w:tc>
        <w:tc>
          <w:tcPr>
            <w:tcW w:w="30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43B" w:rsidRPr="009913C7" w:rsidRDefault="00C5243B" w:rsidP="00C5243B">
            <w:pPr>
              <w:rPr>
                <w:sz w:val="28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B" w:rsidRPr="007C77F5" w:rsidRDefault="00C5243B" w:rsidP="00C5243B">
            <w:pPr>
              <w:jc w:val="center"/>
              <w:rPr>
                <w:b/>
                <w:sz w:val="18"/>
              </w:rPr>
            </w:pPr>
            <w:r w:rsidRPr="007C77F5">
              <w:rPr>
                <w:b/>
                <w:sz w:val="18"/>
              </w:rPr>
              <w:t>Ligue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43B" w:rsidRPr="007C77F5" w:rsidRDefault="00C5243B" w:rsidP="00C5243B">
            <w:pPr>
              <w:jc w:val="center"/>
              <w:rPr>
                <w:b/>
                <w:sz w:val="18"/>
              </w:rPr>
            </w:pPr>
            <w:r w:rsidRPr="007C77F5">
              <w:rPr>
                <w:b/>
                <w:sz w:val="18"/>
              </w:rPr>
              <w:t>Qualification</w:t>
            </w:r>
          </w:p>
        </w:tc>
      </w:tr>
      <w:tr w:rsidR="00C5243B" w:rsidTr="001F0D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b/>
                <w:caps/>
                <w:sz w:val="18"/>
              </w:rPr>
            </w:pPr>
            <w:bookmarkStart w:id="1" w:name="Text4"/>
            <w:bookmarkStart w:id="2" w:name="Text5"/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b/>
                <w:caps/>
                <w:sz w:val="18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3B" w:rsidRPr="00B85C82" w:rsidRDefault="00C5243B" w:rsidP="00C5243B">
            <w:pPr>
              <w:jc w:val="center"/>
              <w:rPr>
                <w:bCs/>
              </w:rPr>
            </w:pPr>
          </w:p>
        </w:tc>
        <w:tc>
          <w:tcPr>
            <w:tcW w:w="3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b/>
                <w:sz w:val="18"/>
              </w:rPr>
            </w:pPr>
          </w:p>
        </w:tc>
        <w:bookmarkEnd w:id="1"/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B" w:rsidRPr="009913C7" w:rsidRDefault="00C5243B" w:rsidP="00C5243B">
            <w:pPr>
              <w:jc w:val="center"/>
              <w:rPr>
                <w:b/>
                <w:sz w:val="20"/>
              </w:rPr>
            </w:pPr>
          </w:p>
        </w:tc>
        <w:bookmarkEnd w:id="2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43B" w:rsidRPr="009913C7" w:rsidRDefault="00C5243B" w:rsidP="00C5243B">
            <w:pPr>
              <w:jc w:val="center"/>
              <w:rPr>
                <w:b/>
                <w:sz w:val="20"/>
              </w:rPr>
            </w:pPr>
          </w:p>
        </w:tc>
      </w:tr>
      <w:tr w:rsidR="00C5243B" w:rsidRPr="00944287" w:rsidTr="00991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1" w:type="dxa"/>
            <w:gridSpan w:val="1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C5243B" w:rsidRPr="00944287" w:rsidRDefault="00F06301" w:rsidP="00C5243B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TOURNOI ET CONDITIONS DU TOURNOI</w:t>
            </w:r>
          </w:p>
        </w:tc>
      </w:tr>
      <w:tr w:rsidR="004C343C" w:rsidTr="009913C7">
        <w:trPr>
          <w:trHeight w:val="200"/>
        </w:trPr>
        <w:tc>
          <w:tcPr>
            <w:tcW w:w="5907" w:type="dxa"/>
            <w:gridSpan w:val="6"/>
            <w:tcBorders>
              <w:bottom w:val="nil"/>
            </w:tcBorders>
          </w:tcPr>
          <w:p w:rsidR="004C343C" w:rsidRPr="007C77F5" w:rsidRDefault="001F0D71" w:rsidP="00C5243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 du tournoi</w:t>
            </w:r>
            <w:r w:rsidR="00BD072D">
              <w:rPr>
                <w:b/>
                <w:sz w:val="18"/>
              </w:rPr>
              <w:t>/CHAMPIONNAT</w:t>
            </w:r>
          </w:p>
        </w:tc>
        <w:tc>
          <w:tcPr>
            <w:tcW w:w="5434" w:type="dxa"/>
            <w:gridSpan w:val="8"/>
            <w:tcBorders>
              <w:bottom w:val="nil"/>
            </w:tcBorders>
          </w:tcPr>
          <w:p w:rsidR="004C343C" w:rsidRPr="007C77F5" w:rsidRDefault="00FB241B" w:rsidP="00C5243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  <w:tr w:rsidR="004C343C" w:rsidTr="009913C7">
        <w:tc>
          <w:tcPr>
            <w:tcW w:w="5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3C" w:rsidRDefault="004C343C" w:rsidP="00C5243B">
            <w:pPr>
              <w:rPr>
                <w:sz w:val="18"/>
              </w:rPr>
            </w:pPr>
            <w:bookmarkStart w:id="3" w:name="Text7"/>
            <w:bookmarkStart w:id="4" w:name="Text8"/>
            <w:bookmarkStart w:id="5" w:name="Text9"/>
          </w:p>
        </w:tc>
        <w:bookmarkEnd w:id="3"/>
        <w:bookmarkEnd w:id="4"/>
        <w:tc>
          <w:tcPr>
            <w:tcW w:w="5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3C" w:rsidRDefault="004C343C" w:rsidP="009913C7">
            <w:pPr>
              <w:jc w:val="center"/>
              <w:rPr>
                <w:sz w:val="18"/>
              </w:rPr>
            </w:pPr>
          </w:p>
        </w:tc>
        <w:bookmarkEnd w:id="5"/>
      </w:tr>
      <w:tr w:rsidR="00C5243B" w:rsidTr="009913C7">
        <w:tc>
          <w:tcPr>
            <w:tcW w:w="2977" w:type="dxa"/>
            <w:gridSpan w:val="4"/>
            <w:tcBorders>
              <w:top w:val="nil"/>
              <w:bottom w:val="nil"/>
            </w:tcBorders>
          </w:tcPr>
          <w:p w:rsidR="00C5243B" w:rsidRPr="007C77F5" w:rsidRDefault="00F06301" w:rsidP="00C524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Epreuves</w:t>
            </w: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</w:tcPr>
          <w:p w:rsidR="00C5243B" w:rsidRPr="007C77F5" w:rsidRDefault="00F06301" w:rsidP="00C524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Fourchette des classements</w:t>
            </w:r>
          </w:p>
        </w:tc>
        <w:tc>
          <w:tcPr>
            <w:tcW w:w="2811" w:type="dxa"/>
            <w:gridSpan w:val="2"/>
            <w:tcBorders>
              <w:top w:val="nil"/>
              <w:bottom w:val="nil"/>
            </w:tcBorders>
          </w:tcPr>
          <w:p w:rsidR="00C5243B" w:rsidRPr="007C77F5" w:rsidRDefault="001F0D71" w:rsidP="00C524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 de joueurs</w:t>
            </w:r>
          </w:p>
        </w:tc>
        <w:tc>
          <w:tcPr>
            <w:tcW w:w="2623" w:type="dxa"/>
            <w:gridSpan w:val="6"/>
            <w:tcBorders>
              <w:top w:val="nil"/>
              <w:bottom w:val="nil"/>
            </w:tcBorders>
          </w:tcPr>
          <w:p w:rsidR="00C5243B" w:rsidRPr="007C77F5" w:rsidRDefault="00C5243B" w:rsidP="00C5243B">
            <w:pPr>
              <w:rPr>
                <w:b/>
                <w:sz w:val="18"/>
              </w:rPr>
            </w:pPr>
            <w:r w:rsidRPr="007C77F5">
              <w:rPr>
                <w:b/>
                <w:sz w:val="18"/>
              </w:rPr>
              <w:t>Durée de l’évaluation</w:t>
            </w:r>
          </w:p>
        </w:tc>
      </w:tr>
      <w:tr w:rsidR="00C5243B" w:rsidTr="009913C7"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2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3C7" w:rsidRDefault="009913C7" w:rsidP="00C5243B">
            <w:pPr>
              <w:rPr>
                <w:sz w:val="18"/>
              </w:rPr>
            </w:pPr>
          </w:p>
        </w:tc>
      </w:tr>
      <w:tr w:rsidR="00C5243B" w:rsidTr="009913C7">
        <w:trPr>
          <w:trHeight w:val="54"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26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8"/>
              </w:rPr>
            </w:pPr>
          </w:p>
        </w:tc>
      </w:tr>
      <w:tr w:rsidR="00C5243B" w:rsidTr="00991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907" w:type="dxa"/>
            <w:gridSpan w:val="6"/>
            <w:shd w:val="clear" w:color="auto" w:fill="F2F2F2" w:themeFill="background1" w:themeFillShade="F2"/>
          </w:tcPr>
          <w:p w:rsidR="00C5243B" w:rsidRDefault="00C5243B" w:rsidP="00C5243B">
            <w:pPr>
              <w:pStyle w:val="Titre1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5434" w:type="dxa"/>
            <w:gridSpan w:val="8"/>
            <w:shd w:val="clear" w:color="auto" w:fill="F2F2F2" w:themeFill="background1" w:themeFillShade="F2"/>
          </w:tcPr>
          <w:p w:rsidR="00C5243B" w:rsidRDefault="00C5243B" w:rsidP="00C5243B">
            <w:pPr>
              <w:pStyle w:val="Titre1"/>
              <w:jc w:val="right"/>
              <w:rPr>
                <w:i/>
                <w:sz w:val="18"/>
              </w:rPr>
            </w:pPr>
          </w:p>
        </w:tc>
      </w:tr>
      <w:tr w:rsidR="00C5243B" w:rsidTr="004C343C">
        <w:tc>
          <w:tcPr>
            <w:tcW w:w="2692" w:type="dxa"/>
            <w:gridSpan w:val="3"/>
            <w:tcBorders>
              <w:bottom w:val="nil"/>
            </w:tcBorders>
          </w:tcPr>
          <w:p w:rsidR="00C5243B" w:rsidRPr="00DA7AA5" w:rsidRDefault="00A37CB5" w:rsidP="00C5243B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-</w:t>
            </w:r>
            <w:r w:rsidR="004C343C">
              <w:rPr>
                <w:sz w:val="18"/>
              </w:rPr>
              <w:t>Préparation</w:t>
            </w:r>
            <w:r w:rsidR="00D8047C">
              <w:rPr>
                <w:sz w:val="18"/>
              </w:rPr>
              <w:t>s</w:t>
            </w:r>
            <w:r w:rsidR="00F06301">
              <w:rPr>
                <w:sz w:val="18"/>
              </w:rPr>
              <w:t xml:space="preserve"> du tournoi</w:t>
            </w:r>
          </w:p>
          <w:p w:rsidR="00D8047C" w:rsidRPr="00F06301" w:rsidRDefault="00D8047C" w:rsidP="00F06301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Contact avec l’organisation</w:t>
            </w:r>
          </w:p>
          <w:p w:rsidR="00D8047C" w:rsidRDefault="00F06301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Gestion des inscriptions</w:t>
            </w:r>
          </w:p>
          <w:p w:rsidR="00F06301" w:rsidRDefault="005740B5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C</w:t>
            </w:r>
            <w:r w:rsidR="00F06301">
              <w:rPr>
                <w:sz w:val="18"/>
              </w:rPr>
              <w:t>ourts</w:t>
            </w:r>
            <w:r>
              <w:rPr>
                <w:sz w:val="18"/>
              </w:rPr>
              <w:t>, planification horaire</w:t>
            </w:r>
          </w:p>
          <w:p w:rsidR="005740B5" w:rsidRDefault="005740B5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Sponsors, publicité</w:t>
            </w:r>
          </w:p>
          <w:p w:rsidR="005740B5" w:rsidRPr="00DA7AA5" w:rsidRDefault="005740B5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Affiche</w:t>
            </w:r>
          </w:p>
        </w:tc>
        <w:tc>
          <w:tcPr>
            <w:tcW w:w="7009" w:type="dxa"/>
            <w:gridSpan w:val="9"/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1640" w:type="dxa"/>
            <w:gridSpan w:val="2"/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18"/>
              </w:rPr>
              <w:instrText xml:space="preserve"> FORMCHECKBOX </w:instrText>
            </w:r>
            <w:r w:rsidR="0025296E">
              <w:rPr>
                <w:sz w:val="18"/>
              </w:rPr>
            </w:r>
            <w:r w:rsidR="0025296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Non observé</w:t>
            </w:r>
          </w:p>
        </w:tc>
      </w:tr>
      <w:tr w:rsidR="001D69B5" w:rsidTr="0028012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26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B5" w:rsidRDefault="001D69B5" w:rsidP="00D8047C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8047C">
              <w:rPr>
                <w:sz w:val="18"/>
              </w:rPr>
              <w:t>Préparations</w:t>
            </w:r>
            <w:r>
              <w:rPr>
                <w:sz w:val="18"/>
              </w:rPr>
              <w:t xml:space="preserve"> sur le site</w:t>
            </w:r>
          </w:p>
          <w:p w:rsidR="005740B5" w:rsidRPr="005740B5" w:rsidRDefault="005740B5" w:rsidP="005740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Accueil</w:t>
            </w:r>
          </w:p>
          <w:p w:rsidR="001D69B5" w:rsidRPr="00D8047C" w:rsidRDefault="001D69B5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D8047C">
              <w:rPr>
                <w:sz w:val="18"/>
              </w:rPr>
              <w:t>Vérification des installations</w:t>
            </w:r>
          </w:p>
          <w:p w:rsidR="001D69B5" w:rsidRPr="00D8047C" w:rsidRDefault="001D69B5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D8047C">
              <w:rPr>
                <w:sz w:val="18"/>
              </w:rPr>
              <w:t>Installation du bureau</w:t>
            </w:r>
          </w:p>
          <w:p w:rsidR="001D69B5" w:rsidRPr="00D8047C" w:rsidRDefault="001D69B5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D8047C">
              <w:rPr>
                <w:sz w:val="18"/>
              </w:rPr>
              <w:t>Arbitres/ Ramasseurs</w:t>
            </w:r>
          </w:p>
          <w:p w:rsidR="00F06301" w:rsidRPr="00D8047C" w:rsidRDefault="00F06301" w:rsidP="00D8047C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Coin bar, repas</w:t>
            </w:r>
          </w:p>
        </w:tc>
        <w:tc>
          <w:tcPr>
            <w:tcW w:w="8649" w:type="dxa"/>
            <w:gridSpan w:val="11"/>
            <w:tcBorders>
              <w:left w:val="nil"/>
            </w:tcBorders>
          </w:tcPr>
          <w:p w:rsidR="001D69B5" w:rsidRDefault="001D69B5" w:rsidP="001D69B5">
            <w:pP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5243B" w:rsidTr="00280120">
        <w:trPr>
          <w:trHeight w:val="881"/>
        </w:trPr>
        <w:tc>
          <w:tcPr>
            <w:tcW w:w="2692" w:type="dxa"/>
            <w:gridSpan w:val="3"/>
            <w:tcBorders>
              <w:top w:val="single" w:sz="4" w:space="0" w:color="auto"/>
            </w:tcBorders>
          </w:tcPr>
          <w:p w:rsidR="008B276A" w:rsidRDefault="008B276A" w:rsidP="008B276A">
            <w:pPr>
              <w:pStyle w:val="Titre2"/>
              <w:rPr>
                <w:sz w:val="18"/>
              </w:rPr>
            </w:pPr>
            <w:bookmarkStart w:id="8" w:name="Text20"/>
            <w:r>
              <w:rPr>
                <w:sz w:val="18"/>
              </w:rPr>
              <w:t>-Déroulement du tournoi</w:t>
            </w:r>
          </w:p>
          <w:p w:rsidR="008B276A" w:rsidRPr="001D1292" w:rsidRDefault="008B276A" w:rsidP="008B276A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Découpages</w:t>
            </w:r>
          </w:p>
          <w:p w:rsidR="008B276A" w:rsidRPr="001D1292" w:rsidRDefault="008B276A" w:rsidP="008B276A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Tableaux</w:t>
            </w:r>
          </w:p>
          <w:p w:rsidR="008B276A" w:rsidRDefault="008B276A" w:rsidP="008B276A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Programmation</w:t>
            </w:r>
          </w:p>
          <w:p w:rsidR="008B276A" w:rsidRDefault="008B276A" w:rsidP="008B276A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Lancement des parties</w:t>
            </w:r>
          </w:p>
          <w:p w:rsidR="001D1292" w:rsidRPr="008B276A" w:rsidRDefault="008B276A" w:rsidP="008B276A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Enregistrement des résultats</w:t>
            </w:r>
          </w:p>
        </w:tc>
        <w:tc>
          <w:tcPr>
            <w:tcW w:w="8649" w:type="dxa"/>
            <w:gridSpan w:val="11"/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  <w:p w:rsidR="00C5243B" w:rsidRDefault="00C5243B" w:rsidP="00C5243B">
            <w:pPr>
              <w:rPr>
                <w:sz w:val="18"/>
              </w:rPr>
            </w:pPr>
          </w:p>
        </w:tc>
      </w:tr>
      <w:tr w:rsidR="00A37CB5" w:rsidTr="00515B70">
        <w:tc>
          <w:tcPr>
            <w:tcW w:w="2692" w:type="dxa"/>
            <w:gridSpan w:val="3"/>
            <w:tcBorders>
              <w:bottom w:val="nil"/>
            </w:tcBorders>
          </w:tcPr>
          <w:p w:rsidR="00A37CB5" w:rsidRDefault="00A37CB5" w:rsidP="00A37CB5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Interventions sur le court</w:t>
            </w:r>
          </w:p>
          <w:p w:rsidR="005740B5" w:rsidRPr="005740B5" w:rsidRDefault="005740B5" w:rsidP="005740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1D1292">
              <w:rPr>
                <w:sz w:val="18"/>
              </w:rPr>
              <w:t>Image et présence</w:t>
            </w:r>
          </w:p>
          <w:p w:rsidR="00A37CB5" w:rsidRPr="001D1292" w:rsidRDefault="00A37CB5" w:rsidP="00A37C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1D1292">
              <w:rPr>
                <w:sz w:val="18"/>
              </w:rPr>
              <w:t>Gestion des situations</w:t>
            </w:r>
          </w:p>
          <w:p w:rsidR="00A37CB5" w:rsidRPr="001D1292" w:rsidRDefault="00A37CB5" w:rsidP="00A37C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1D1292">
              <w:rPr>
                <w:sz w:val="18"/>
              </w:rPr>
              <w:t>Respect des règles</w:t>
            </w:r>
          </w:p>
          <w:p w:rsidR="00A37CB5" w:rsidRPr="005740B5" w:rsidRDefault="00A37CB5" w:rsidP="00D36AB1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5740B5">
              <w:rPr>
                <w:sz w:val="18"/>
              </w:rPr>
              <w:t>Prise de décision</w:t>
            </w:r>
            <w:r w:rsidR="005740B5" w:rsidRPr="005740B5">
              <w:rPr>
                <w:sz w:val="18"/>
              </w:rPr>
              <w:t>,</w:t>
            </w:r>
            <w:r w:rsidR="005740B5">
              <w:rPr>
                <w:sz w:val="18"/>
              </w:rPr>
              <w:t xml:space="preserve"> </w:t>
            </w:r>
            <w:r w:rsidRPr="005740B5">
              <w:rPr>
                <w:sz w:val="18"/>
              </w:rPr>
              <w:t>Jugements</w:t>
            </w:r>
          </w:p>
          <w:p w:rsidR="00A37CB5" w:rsidRPr="00DA7AA5" w:rsidRDefault="00A37CB5" w:rsidP="00A37C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Capacités diverses</w:t>
            </w:r>
          </w:p>
        </w:tc>
        <w:tc>
          <w:tcPr>
            <w:tcW w:w="7009" w:type="dxa"/>
            <w:gridSpan w:val="9"/>
          </w:tcPr>
          <w:p w:rsidR="00A37CB5" w:rsidRDefault="00A37CB5" w:rsidP="00A37CB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40" w:type="dxa"/>
            <w:gridSpan w:val="2"/>
          </w:tcPr>
          <w:p w:rsidR="00A37CB5" w:rsidRDefault="00A37CB5" w:rsidP="00A37CB5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25296E">
              <w:rPr>
                <w:sz w:val="18"/>
              </w:rPr>
            </w:r>
            <w:r w:rsidR="0025296E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Non observé</w:t>
            </w:r>
          </w:p>
        </w:tc>
      </w:tr>
      <w:tr w:rsidR="00C5243B" w:rsidTr="004C343C">
        <w:tc>
          <w:tcPr>
            <w:tcW w:w="2692" w:type="dxa"/>
            <w:gridSpan w:val="3"/>
          </w:tcPr>
          <w:p w:rsidR="00C5243B" w:rsidRDefault="00A37CB5" w:rsidP="00C5243B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  <w:p w:rsidR="005740B5" w:rsidRDefault="005740B5" w:rsidP="00A37C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Comité de tournoi</w:t>
            </w:r>
          </w:p>
          <w:p w:rsidR="005740B5" w:rsidRDefault="005740B5" w:rsidP="00A37C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Tableaux, ordre de jeu</w:t>
            </w:r>
          </w:p>
          <w:p w:rsidR="005740B5" w:rsidRPr="005740B5" w:rsidRDefault="005740B5" w:rsidP="005740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A37CB5">
              <w:rPr>
                <w:sz w:val="18"/>
              </w:rPr>
              <w:t xml:space="preserve">Avec arbitres, joueurs, </w:t>
            </w:r>
            <w:r>
              <w:rPr>
                <w:sz w:val="18"/>
              </w:rPr>
              <w:t xml:space="preserve">sponsors du </w:t>
            </w:r>
            <w:r w:rsidRPr="00A37CB5">
              <w:rPr>
                <w:sz w:val="18"/>
              </w:rPr>
              <w:t>tournoi</w:t>
            </w:r>
            <w:r>
              <w:rPr>
                <w:sz w:val="18"/>
              </w:rPr>
              <w:t>, public</w:t>
            </w:r>
          </w:p>
          <w:p w:rsidR="00111BB0" w:rsidRPr="005740B5" w:rsidRDefault="00A37CB5" w:rsidP="00723F01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 w:rsidRPr="005740B5">
              <w:rPr>
                <w:sz w:val="18"/>
              </w:rPr>
              <w:t>Crédibilité</w:t>
            </w:r>
            <w:r w:rsidR="005740B5" w:rsidRPr="005740B5">
              <w:rPr>
                <w:sz w:val="18"/>
              </w:rPr>
              <w:t xml:space="preserve">, </w:t>
            </w:r>
            <w:r w:rsidRPr="005740B5">
              <w:rPr>
                <w:sz w:val="18"/>
              </w:rPr>
              <w:t>pression</w:t>
            </w:r>
          </w:p>
          <w:p w:rsidR="005740B5" w:rsidRPr="005740B5" w:rsidRDefault="005740B5" w:rsidP="005740B5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Mediaş</w:t>
            </w:r>
          </w:p>
        </w:tc>
        <w:tc>
          <w:tcPr>
            <w:tcW w:w="8649" w:type="dxa"/>
            <w:gridSpan w:val="11"/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5243B" w:rsidRDefault="00C5243B" w:rsidP="00C5243B">
            <w:pPr>
              <w:rPr>
                <w:sz w:val="18"/>
              </w:rPr>
            </w:pPr>
          </w:p>
        </w:tc>
      </w:tr>
      <w:tr w:rsidR="00C5243B" w:rsidTr="00A37CB5">
        <w:trPr>
          <w:trHeight w:val="409"/>
        </w:trPr>
        <w:tc>
          <w:tcPr>
            <w:tcW w:w="2692" w:type="dxa"/>
            <w:gridSpan w:val="3"/>
          </w:tcPr>
          <w:p w:rsidR="00FC0423" w:rsidRDefault="00FC0423" w:rsidP="00FC0423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Formation</w:t>
            </w:r>
          </w:p>
          <w:p w:rsidR="00FC0423" w:rsidRDefault="00FC0423" w:rsidP="00FC0423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Niveau</w:t>
            </w:r>
          </w:p>
          <w:p w:rsidR="00FC0423" w:rsidRDefault="00FC0423" w:rsidP="00FC0423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Nombre de candidats</w:t>
            </w:r>
          </w:p>
          <w:p w:rsidR="00FC0423" w:rsidRPr="00FC0423" w:rsidRDefault="00FC0423" w:rsidP="00FC0423">
            <w:pPr>
              <w:pStyle w:val="Paragraphedeliste"/>
              <w:numPr>
                <w:ilvl w:val="0"/>
                <w:numId w:val="3"/>
              </w:numPr>
              <w:ind w:left="176" w:hanging="176"/>
              <w:rPr>
                <w:sz w:val="18"/>
              </w:rPr>
            </w:pPr>
            <w:r>
              <w:rPr>
                <w:sz w:val="18"/>
              </w:rPr>
              <w:t>Nombre de jours ou séances</w:t>
            </w:r>
          </w:p>
        </w:tc>
        <w:tc>
          <w:tcPr>
            <w:tcW w:w="6921" w:type="dxa"/>
            <w:gridSpan w:val="8"/>
            <w:tcBorders>
              <w:right w:val="nil"/>
            </w:tcBorders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5243B" w:rsidRDefault="00C5243B" w:rsidP="00C5243B">
            <w:pPr>
              <w:rPr>
                <w:sz w:val="18"/>
              </w:rPr>
            </w:pPr>
          </w:p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sz w:val="16"/>
              </w:rPr>
              <w:instrText xml:space="preserve"> FORMCHECKBOX </w:instrText>
            </w:r>
            <w:r w:rsidR="0025296E">
              <w:rPr>
                <w:sz w:val="16"/>
              </w:rPr>
            </w:r>
            <w:r w:rsidR="0025296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 xml:space="preserve"> Non observé</w:t>
            </w:r>
          </w:p>
        </w:tc>
      </w:tr>
      <w:tr w:rsidR="00C5243B" w:rsidTr="004C343C">
        <w:tc>
          <w:tcPr>
            <w:tcW w:w="2692" w:type="dxa"/>
            <w:gridSpan w:val="3"/>
          </w:tcPr>
          <w:p w:rsidR="00C5243B" w:rsidRDefault="00280120" w:rsidP="00280120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Contrôle tableau</w:t>
            </w:r>
            <w:r w:rsidR="001F0D71">
              <w:rPr>
                <w:sz w:val="18"/>
              </w:rPr>
              <w:t xml:space="preserve"> </w:t>
            </w:r>
            <w:r>
              <w:rPr>
                <w:sz w:val="18"/>
              </w:rPr>
              <w:t>pré-final et</w:t>
            </w:r>
            <w:r w:rsidR="001F0D71">
              <w:rPr>
                <w:sz w:val="18"/>
              </w:rPr>
              <w:t xml:space="preserve"> tableau fina</w:t>
            </w:r>
            <w:r>
              <w:rPr>
                <w:sz w:val="18"/>
              </w:rPr>
              <w:t>l. Programmation des parties</w:t>
            </w:r>
          </w:p>
        </w:tc>
        <w:tc>
          <w:tcPr>
            <w:tcW w:w="6921" w:type="dxa"/>
            <w:gridSpan w:val="8"/>
            <w:tcBorders>
              <w:right w:val="nil"/>
            </w:tcBorders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5243B" w:rsidRDefault="00C5243B" w:rsidP="00C5243B">
            <w:pPr>
              <w:rPr>
                <w:sz w:val="18"/>
              </w:rPr>
            </w:pPr>
          </w:p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5296E">
              <w:rPr>
                <w:sz w:val="16"/>
              </w:rPr>
            </w:r>
            <w:r w:rsidR="0025296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Non observé</w:t>
            </w:r>
          </w:p>
        </w:tc>
      </w:tr>
      <w:tr w:rsidR="00C5243B" w:rsidTr="004C343C">
        <w:tc>
          <w:tcPr>
            <w:tcW w:w="2692" w:type="dxa"/>
            <w:gridSpan w:val="3"/>
          </w:tcPr>
          <w:p w:rsidR="00C5243B" w:rsidRDefault="00C5243B" w:rsidP="00C5243B">
            <w:pPr>
              <w:pStyle w:val="Titre2"/>
              <w:rPr>
                <w:b w:val="0"/>
                <w:sz w:val="18"/>
              </w:rPr>
            </w:pPr>
            <w:r>
              <w:rPr>
                <w:sz w:val="18"/>
              </w:rPr>
              <w:t>Gestion des situations imprévues</w:t>
            </w:r>
          </w:p>
          <w:p w:rsidR="00C5243B" w:rsidRDefault="00C5243B" w:rsidP="00C5243B">
            <w:pPr>
              <w:rPr>
                <w:b/>
                <w:sz w:val="18"/>
              </w:rPr>
            </w:pPr>
          </w:p>
        </w:tc>
        <w:tc>
          <w:tcPr>
            <w:tcW w:w="6921" w:type="dxa"/>
            <w:gridSpan w:val="8"/>
            <w:tcBorders>
              <w:right w:val="nil"/>
            </w:tcBorders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sz w:val="16"/>
              </w:rPr>
              <w:instrText xml:space="preserve"> FORMCHECKBOX </w:instrText>
            </w:r>
            <w:r w:rsidR="0025296E">
              <w:rPr>
                <w:sz w:val="16"/>
              </w:rPr>
            </w:r>
            <w:r w:rsidR="0025296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  <w:r>
              <w:rPr>
                <w:sz w:val="16"/>
              </w:rPr>
              <w:t xml:space="preserve"> Pas de situation</w:t>
            </w:r>
          </w:p>
        </w:tc>
      </w:tr>
      <w:tr w:rsidR="00C5243B" w:rsidTr="004C343C">
        <w:tc>
          <w:tcPr>
            <w:tcW w:w="2692" w:type="dxa"/>
            <w:gridSpan w:val="3"/>
          </w:tcPr>
          <w:p w:rsidR="00C5243B" w:rsidRDefault="00F06301" w:rsidP="00C5243B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Affichage des tableaux</w:t>
            </w:r>
          </w:p>
          <w:p w:rsidR="00C5243B" w:rsidRDefault="00C5243B" w:rsidP="00C5243B">
            <w:pPr>
              <w:rPr>
                <w:b/>
                <w:sz w:val="18"/>
              </w:rPr>
            </w:pPr>
          </w:p>
        </w:tc>
        <w:tc>
          <w:tcPr>
            <w:tcW w:w="6921" w:type="dxa"/>
            <w:gridSpan w:val="8"/>
            <w:tcBorders>
              <w:right w:val="nil"/>
            </w:tcBorders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5243B" w:rsidRDefault="00C5243B" w:rsidP="00C5243B">
            <w:pPr>
              <w:rPr>
                <w:sz w:val="18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CB5" w:rsidRDefault="00C5243B" w:rsidP="00C5243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sz w:val="16"/>
              </w:rPr>
              <w:instrText xml:space="preserve"> FORMCHECKBOX </w:instrText>
            </w:r>
            <w:r w:rsidR="0025296E">
              <w:rPr>
                <w:sz w:val="16"/>
              </w:rPr>
            </w:r>
            <w:r w:rsidR="0025296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1"/>
            <w:r w:rsidR="008B276A">
              <w:rPr>
                <w:sz w:val="16"/>
              </w:rPr>
              <w:t xml:space="preserve"> AEI</w:t>
            </w:r>
          </w:p>
          <w:p w:rsidR="00C5243B" w:rsidRDefault="00C5243B" w:rsidP="00C5243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>
              <w:rPr>
                <w:sz w:val="16"/>
              </w:rPr>
              <w:instrText xml:space="preserve"> FORMCHECKBOX </w:instrText>
            </w:r>
            <w:r w:rsidR="0025296E">
              <w:rPr>
                <w:sz w:val="16"/>
              </w:rPr>
            </w:r>
            <w:r w:rsidR="0025296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2"/>
            <w:r>
              <w:rPr>
                <w:sz w:val="16"/>
              </w:rPr>
              <w:t xml:space="preserve"> Non observé</w:t>
            </w:r>
          </w:p>
        </w:tc>
      </w:tr>
      <w:tr w:rsidR="00C5243B" w:rsidTr="004C343C">
        <w:tc>
          <w:tcPr>
            <w:tcW w:w="2692" w:type="dxa"/>
            <w:gridSpan w:val="3"/>
          </w:tcPr>
          <w:p w:rsidR="00C5243B" w:rsidRPr="00DA7AA5" w:rsidRDefault="00C5243B" w:rsidP="00C5243B">
            <w:pPr>
              <w:pStyle w:val="Titre2"/>
              <w:rPr>
                <w:sz w:val="18"/>
              </w:rPr>
            </w:pPr>
            <w:r w:rsidRPr="00DA7AA5">
              <w:rPr>
                <w:sz w:val="18"/>
              </w:rPr>
              <w:t>Respect du code des Officiels</w:t>
            </w:r>
          </w:p>
        </w:tc>
        <w:tc>
          <w:tcPr>
            <w:tcW w:w="6921" w:type="dxa"/>
            <w:gridSpan w:val="8"/>
            <w:tcBorders>
              <w:right w:val="nil"/>
            </w:tcBorders>
          </w:tcPr>
          <w:p w:rsidR="00C5243B" w:rsidRPr="007C5BE6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sz w:val="16"/>
              </w:rPr>
              <w:instrText xml:space="preserve"> FORMCHECKBOX </w:instrText>
            </w:r>
            <w:r w:rsidR="0025296E">
              <w:rPr>
                <w:sz w:val="16"/>
              </w:rPr>
            </w:r>
            <w:r w:rsidR="0025296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3"/>
            <w:r>
              <w:rPr>
                <w:sz w:val="16"/>
              </w:rPr>
              <w:t xml:space="preserve"> </w:t>
            </w:r>
            <w:r w:rsidR="009913C7">
              <w:rPr>
                <w:sz w:val="16"/>
              </w:rPr>
              <w:t>Professionnel</w:t>
            </w:r>
          </w:p>
        </w:tc>
      </w:tr>
      <w:tr w:rsidR="00C5243B" w:rsidTr="004C343C">
        <w:tc>
          <w:tcPr>
            <w:tcW w:w="2692" w:type="dxa"/>
            <w:gridSpan w:val="3"/>
          </w:tcPr>
          <w:p w:rsidR="00C5243B" w:rsidRDefault="00C5243B" w:rsidP="00C5243B">
            <w:pPr>
              <w:pStyle w:val="Titre2"/>
              <w:rPr>
                <w:b w:val="0"/>
                <w:sz w:val="18"/>
              </w:rPr>
            </w:pPr>
            <w:r>
              <w:rPr>
                <w:sz w:val="18"/>
              </w:rPr>
              <w:t>Niveau d’Anglais</w:t>
            </w:r>
          </w:p>
        </w:tc>
        <w:tc>
          <w:tcPr>
            <w:tcW w:w="6921" w:type="dxa"/>
            <w:gridSpan w:val="8"/>
            <w:tcBorders>
              <w:right w:val="nil"/>
            </w:tcBorders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43B" w:rsidRDefault="00C5243B" w:rsidP="00C5243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sz w:val="16"/>
              </w:rPr>
              <w:instrText xml:space="preserve"> FORMCHECKBOX </w:instrText>
            </w:r>
            <w:r w:rsidR="0025296E">
              <w:rPr>
                <w:sz w:val="16"/>
              </w:rPr>
            </w:r>
            <w:r w:rsidR="0025296E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4"/>
            <w:r>
              <w:rPr>
                <w:sz w:val="16"/>
              </w:rPr>
              <w:t xml:space="preserve"> Non testé</w:t>
            </w:r>
          </w:p>
        </w:tc>
      </w:tr>
      <w:tr w:rsidR="00C5243B" w:rsidTr="009913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1" w:type="dxa"/>
            <w:gridSpan w:val="14"/>
            <w:shd w:val="clear" w:color="auto" w:fill="F2F2F2" w:themeFill="background1" w:themeFillShade="F2"/>
          </w:tcPr>
          <w:p w:rsidR="00C5243B" w:rsidRDefault="00C5243B" w:rsidP="00C5243B">
            <w:pPr>
              <w:pStyle w:val="Titre2"/>
              <w:rPr>
                <w:sz w:val="18"/>
              </w:rPr>
            </w:pPr>
            <w:r>
              <w:rPr>
                <w:sz w:val="18"/>
              </w:rPr>
              <w:t>COMMENTAIRE GENERAL</w:t>
            </w:r>
          </w:p>
        </w:tc>
      </w:tr>
      <w:tr w:rsidR="00C5243B" w:rsidTr="009913C7">
        <w:trPr>
          <w:trHeight w:val="1555"/>
        </w:trPr>
        <w:tc>
          <w:tcPr>
            <w:tcW w:w="11341" w:type="dxa"/>
            <w:gridSpan w:val="14"/>
          </w:tcPr>
          <w:p w:rsidR="00C5243B" w:rsidRDefault="00C5243B" w:rsidP="00C524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C5243B" w:rsidRDefault="00C5243B" w:rsidP="00C5243B">
            <w:pPr>
              <w:rPr>
                <w:sz w:val="18"/>
              </w:rPr>
            </w:pPr>
          </w:p>
          <w:p w:rsidR="00C5243B" w:rsidRDefault="00C5243B" w:rsidP="00C5243B">
            <w:pPr>
              <w:rPr>
                <w:sz w:val="18"/>
              </w:rPr>
            </w:pPr>
          </w:p>
        </w:tc>
      </w:tr>
      <w:tr w:rsidR="00C5243B" w:rsidRPr="00DA7AA5" w:rsidTr="001F0D7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4"/>
            <w:tcBorders>
              <w:right w:val="nil"/>
            </w:tcBorders>
            <w:shd w:val="pct25" w:color="auto" w:fill="FFFFFF"/>
          </w:tcPr>
          <w:p w:rsidR="00C5243B" w:rsidRDefault="00C5243B" w:rsidP="00C5243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NIVEAU ET COMMUNICATION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FFFFFF"/>
          </w:tcPr>
          <w:p w:rsidR="00C5243B" w:rsidRPr="00DA7AA5" w:rsidRDefault="00C5243B" w:rsidP="00C5243B">
            <w:pPr>
              <w:pStyle w:val="Titre3"/>
              <w:jc w:val="center"/>
              <w:rPr>
                <w:sz w:val="16"/>
              </w:rPr>
            </w:pPr>
            <w:r w:rsidRPr="00DA7AA5">
              <w:rPr>
                <w:sz w:val="16"/>
              </w:rPr>
              <w:t>Niveaux</w:t>
            </w:r>
            <w:r>
              <w:rPr>
                <w:sz w:val="16"/>
              </w:rPr>
              <w:t>: 7=Excellent; 6</w:t>
            </w:r>
            <w:r w:rsidRPr="00DA7AA5">
              <w:rPr>
                <w:sz w:val="16"/>
              </w:rPr>
              <w:t>=Bien; 3</w:t>
            </w:r>
            <w:r>
              <w:rPr>
                <w:sz w:val="16"/>
              </w:rPr>
              <w:t>-5</w:t>
            </w:r>
            <w:r w:rsidRPr="00DA7AA5">
              <w:rPr>
                <w:sz w:val="16"/>
              </w:rPr>
              <w:t>=</w:t>
            </w:r>
            <w:r>
              <w:rPr>
                <w:sz w:val="16"/>
              </w:rPr>
              <w:t>Moyen; 2=Insuffisant; 1=Très insuffisant</w:t>
            </w:r>
          </w:p>
        </w:tc>
      </w:tr>
      <w:tr w:rsidR="0083611F" w:rsidTr="001F0D71">
        <w:trPr>
          <w:trHeight w:val="492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1F" w:rsidRDefault="0083611F" w:rsidP="00C5243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Niveau</w:t>
            </w:r>
          </w:p>
          <w:p w:rsidR="0083611F" w:rsidRPr="00B527A4" w:rsidRDefault="0083611F" w:rsidP="00C5243B">
            <w:pPr>
              <w:jc w:val="center"/>
              <w:rPr>
                <w:b/>
                <w:sz w:val="32"/>
              </w:rPr>
            </w:pPr>
            <w:r w:rsidRPr="00B527A4">
              <w:rPr>
                <w:b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527A4">
              <w:rPr>
                <w:b/>
                <w:sz w:val="32"/>
              </w:rPr>
              <w:instrText xml:space="preserve"> FORMTEXT </w:instrText>
            </w:r>
            <w:r w:rsidRPr="00B527A4">
              <w:rPr>
                <w:b/>
                <w:sz w:val="32"/>
              </w:rPr>
            </w:r>
            <w:r w:rsidRPr="00B527A4">
              <w:rPr>
                <w:b/>
                <w:sz w:val="32"/>
              </w:rPr>
              <w:fldChar w:fldCharType="separate"/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>
              <w:rPr>
                <w:b/>
                <w:noProof/>
                <w:sz w:val="32"/>
              </w:rPr>
              <w:t> </w:t>
            </w:r>
            <w:r w:rsidRPr="00B527A4">
              <w:rPr>
                <w:b/>
                <w:sz w:val="3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:rsidR="0083611F" w:rsidRPr="00DA7AA5" w:rsidRDefault="001F0D71" w:rsidP="00C5243B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Evaluation donnée</w:t>
            </w:r>
            <w:r w:rsidR="0083611F">
              <w:rPr>
                <w:b/>
                <w:sz w:val="14"/>
              </w:rPr>
              <w:t xml:space="preserve"> à l’officiel :</w:t>
            </w:r>
          </w:p>
          <w:p w:rsidR="0083611F" w:rsidRPr="00DA7AA5" w:rsidRDefault="0083611F" w:rsidP="00C5243B">
            <w:pPr>
              <w:rPr>
                <w:b/>
                <w:sz w:val="14"/>
              </w:rPr>
            </w:pPr>
          </w:p>
          <w:p w:rsidR="0083611F" w:rsidRPr="00DA7AA5" w:rsidRDefault="0083611F" w:rsidP="00C5243B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DA7AA5">
              <w:rPr>
                <w:b/>
                <w:sz w:val="14"/>
              </w:rPr>
              <w:instrText xml:space="preserve"> FORMCHECKBOX </w:instrText>
            </w:r>
            <w:r w:rsidR="0025296E">
              <w:rPr>
                <w:b/>
                <w:sz w:val="14"/>
              </w:rPr>
            </w:r>
            <w:r w:rsidR="0025296E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bookmarkEnd w:id="15"/>
            <w:r>
              <w:rPr>
                <w:b/>
                <w:sz w:val="14"/>
              </w:rPr>
              <w:t xml:space="preserve"> Oui      </w:t>
            </w:r>
            <w:r>
              <w:rPr>
                <w:b/>
                <w:sz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 w:rsidRPr="00DA7AA5">
              <w:rPr>
                <w:b/>
                <w:sz w:val="14"/>
              </w:rPr>
              <w:instrText xml:space="preserve"> FORMCHECKBOX </w:instrText>
            </w:r>
            <w:r w:rsidR="0025296E">
              <w:rPr>
                <w:b/>
                <w:sz w:val="14"/>
              </w:rPr>
            </w:r>
            <w:r w:rsidR="0025296E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bookmarkEnd w:id="16"/>
            <w:r w:rsidRPr="00DA7AA5">
              <w:rPr>
                <w:b/>
                <w:sz w:val="14"/>
              </w:rPr>
              <w:t xml:space="preserve"> Non</w:t>
            </w:r>
          </w:p>
        </w:tc>
        <w:tc>
          <w:tcPr>
            <w:tcW w:w="1276" w:type="dxa"/>
          </w:tcPr>
          <w:p w:rsidR="0083611F" w:rsidRPr="00DA7AA5" w:rsidRDefault="0083611F" w:rsidP="00C5243B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Entretien avec l’officiel :</w:t>
            </w:r>
          </w:p>
          <w:p w:rsidR="0083611F" w:rsidRPr="00DA7AA5" w:rsidRDefault="0083611F" w:rsidP="00C5243B">
            <w:pPr>
              <w:jc w:val="center"/>
              <w:rPr>
                <w:b/>
                <w:sz w:val="14"/>
              </w:rPr>
            </w:pPr>
          </w:p>
          <w:p w:rsidR="0083611F" w:rsidRPr="00DA7AA5" w:rsidRDefault="0083611F" w:rsidP="00812AEB">
            <w:pPr>
              <w:rPr>
                <w:sz w:val="14"/>
              </w:rPr>
            </w:pPr>
            <w:r>
              <w:rPr>
                <w:b/>
                <w:sz w:val="1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AA5">
              <w:rPr>
                <w:b/>
                <w:sz w:val="14"/>
              </w:rPr>
              <w:instrText xml:space="preserve"> FORMCHECKBOX </w:instrText>
            </w:r>
            <w:r w:rsidR="0025296E">
              <w:rPr>
                <w:b/>
                <w:sz w:val="14"/>
              </w:rPr>
            </w:r>
            <w:r w:rsidR="0025296E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>
              <w:rPr>
                <w:b/>
                <w:sz w:val="14"/>
              </w:rPr>
              <w:t xml:space="preserve"> Oui </w:t>
            </w:r>
            <w:r w:rsidRPr="00DA7AA5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AA5">
              <w:rPr>
                <w:b/>
                <w:sz w:val="14"/>
              </w:rPr>
              <w:instrText xml:space="preserve"> FORMCHECKBOX </w:instrText>
            </w:r>
            <w:r w:rsidR="0025296E">
              <w:rPr>
                <w:b/>
                <w:sz w:val="14"/>
              </w:rPr>
            </w:r>
            <w:r w:rsidR="0025296E">
              <w:rPr>
                <w:b/>
                <w:sz w:val="14"/>
              </w:rPr>
              <w:fldChar w:fldCharType="separate"/>
            </w:r>
            <w:r>
              <w:rPr>
                <w:b/>
                <w:sz w:val="14"/>
              </w:rPr>
              <w:fldChar w:fldCharType="end"/>
            </w:r>
            <w:r w:rsidRPr="00DA7AA5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N</w:t>
            </w:r>
            <w:r w:rsidRPr="00DA7AA5">
              <w:rPr>
                <w:b/>
                <w:sz w:val="14"/>
              </w:rPr>
              <w:t>on</w:t>
            </w:r>
          </w:p>
        </w:tc>
        <w:tc>
          <w:tcPr>
            <w:tcW w:w="2126" w:type="dxa"/>
            <w:gridSpan w:val="2"/>
          </w:tcPr>
          <w:p w:rsidR="0083611F" w:rsidRDefault="0083611F" w:rsidP="00C5243B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Nom de l’évaluateur</w:t>
            </w:r>
          </w:p>
          <w:p w:rsidR="0083611F" w:rsidRPr="001F0D71" w:rsidRDefault="001F0D71" w:rsidP="00C5243B">
            <w:r w:rsidRPr="001F0D71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F0D71">
              <w:rPr>
                <w:b/>
                <w:sz w:val="20"/>
              </w:rPr>
              <w:instrText xml:space="preserve"> FORMTEXT </w:instrText>
            </w:r>
            <w:r w:rsidRPr="001F0D71">
              <w:rPr>
                <w:b/>
                <w:sz w:val="20"/>
              </w:rPr>
            </w:r>
            <w:r w:rsidRPr="001F0D71">
              <w:rPr>
                <w:b/>
                <w:sz w:val="20"/>
              </w:rPr>
              <w:fldChar w:fldCharType="separate"/>
            </w:r>
            <w:r w:rsidRPr="001F0D71">
              <w:rPr>
                <w:b/>
                <w:noProof/>
                <w:sz w:val="20"/>
              </w:rPr>
              <w:t> </w:t>
            </w:r>
            <w:r w:rsidRPr="001F0D71">
              <w:rPr>
                <w:b/>
                <w:noProof/>
                <w:sz w:val="20"/>
              </w:rPr>
              <w:t> </w:t>
            </w:r>
            <w:r w:rsidRPr="001F0D71">
              <w:rPr>
                <w:b/>
                <w:noProof/>
                <w:sz w:val="20"/>
              </w:rPr>
              <w:t> </w:t>
            </w:r>
            <w:r w:rsidRPr="001F0D71">
              <w:rPr>
                <w:b/>
                <w:noProof/>
                <w:sz w:val="20"/>
              </w:rPr>
              <w:t> </w:t>
            </w:r>
            <w:r w:rsidRPr="001F0D71">
              <w:rPr>
                <w:b/>
                <w:noProof/>
                <w:sz w:val="20"/>
              </w:rPr>
              <w:t> </w:t>
            </w:r>
            <w:r w:rsidRPr="001F0D71">
              <w:rPr>
                <w:b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83611F" w:rsidRDefault="0083611F" w:rsidP="0083611F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Signature de l’évaluateur</w:t>
            </w:r>
          </w:p>
          <w:p w:rsidR="0083611F" w:rsidRPr="00EE4C67" w:rsidRDefault="0083611F" w:rsidP="00C5243B"/>
        </w:tc>
        <w:tc>
          <w:tcPr>
            <w:tcW w:w="2552" w:type="dxa"/>
            <w:gridSpan w:val="5"/>
            <w:tcBorders>
              <w:right w:val="single" w:sz="4" w:space="0" w:color="auto"/>
            </w:tcBorders>
          </w:tcPr>
          <w:p w:rsidR="0083611F" w:rsidRDefault="0083611F" w:rsidP="00C5243B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Signature du Président de CRA</w:t>
            </w:r>
          </w:p>
          <w:p w:rsidR="0083611F" w:rsidRDefault="0083611F" w:rsidP="00C5243B">
            <w:pPr>
              <w:rPr>
                <w:b/>
                <w:sz w:val="14"/>
              </w:rPr>
            </w:pPr>
          </w:p>
          <w:p w:rsidR="0083611F" w:rsidRPr="008F32B1" w:rsidRDefault="0083611F" w:rsidP="00C5243B">
            <w:pPr>
              <w:rPr>
                <w:sz w:val="14"/>
              </w:rPr>
            </w:pPr>
          </w:p>
          <w:p w:rsidR="0083611F" w:rsidRPr="008F32B1" w:rsidRDefault="0083611F" w:rsidP="00C5243B">
            <w:pPr>
              <w:rPr>
                <w:sz w:val="14"/>
              </w:rPr>
            </w:pPr>
          </w:p>
        </w:tc>
      </w:tr>
    </w:tbl>
    <w:p w:rsidR="00C5243B" w:rsidRDefault="00876947" w:rsidP="00876947">
      <w:pPr>
        <w:tabs>
          <w:tab w:val="left" w:pos="1397"/>
          <w:tab w:val="left" w:pos="8784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sectPr w:rsidR="00C5243B" w:rsidSect="00BD072D">
      <w:footerReference w:type="default" r:id="rId12"/>
      <w:pgSz w:w="11904" w:h="16838" w:code="1"/>
      <w:pgMar w:top="0" w:right="720" w:bottom="426" w:left="720" w:header="720" w:footer="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96E" w:rsidRDefault="0025296E">
      <w:r>
        <w:separator/>
      </w:r>
    </w:p>
  </w:endnote>
  <w:endnote w:type="continuationSeparator" w:id="0">
    <w:p w:rsidR="0025296E" w:rsidRDefault="002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215"/>
      <w:gridCol w:w="5249"/>
    </w:tblGrid>
    <w:tr w:rsidR="00C5243B">
      <w:trPr>
        <w:trHeight w:val="73"/>
      </w:trPr>
      <w:tc>
        <w:tcPr>
          <w:tcW w:w="5508" w:type="dxa"/>
        </w:tcPr>
        <w:p w:rsidR="00C5243B" w:rsidRDefault="00C5243B">
          <w:pPr>
            <w:pStyle w:val="Pieddepage"/>
            <w:rPr>
              <w:b/>
              <w:sz w:val="16"/>
            </w:rPr>
          </w:pPr>
        </w:p>
      </w:tc>
      <w:tc>
        <w:tcPr>
          <w:tcW w:w="5508" w:type="dxa"/>
        </w:tcPr>
        <w:p w:rsidR="00C5243B" w:rsidRPr="00A37CB5" w:rsidRDefault="00A37CB5" w:rsidP="00876947">
          <w:pPr>
            <w:pStyle w:val="Pieddepage"/>
            <w:jc w:val="right"/>
            <w:rPr>
              <w:rFonts w:asciiTheme="minorHAnsi" w:hAnsiTheme="minorHAnsi" w:cstheme="minorHAnsi"/>
              <w:sz w:val="12"/>
              <w:szCs w:val="12"/>
            </w:rPr>
          </w:pPr>
          <w:r w:rsidRPr="00A37CB5">
            <w:rPr>
              <w:b/>
              <w:sz w:val="12"/>
              <w:szCs w:val="12"/>
            </w:rPr>
            <w:t xml:space="preserve"> </w:t>
          </w:r>
          <w:r w:rsidR="00BD072D">
            <w:rPr>
              <w:rFonts w:asciiTheme="minorHAnsi" w:hAnsiTheme="minorHAnsi" w:cstheme="minorHAnsi"/>
              <w:sz w:val="12"/>
              <w:szCs w:val="12"/>
            </w:rPr>
            <w:t xml:space="preserve">CFA – Fiche d’évaluation </w:t>
          </w:r>
          <w:r w:rsidR="00876947">
            <w:rPr>
              <w:rFonts w:asciiTheme="minorHAnsi" w:hAnsiTheme="minorHAnsi" w:cstheme="minorHAnsi"/>
              <w:sz w:val="12"/>
              <w:szCs w:val="12"/>
            </w:rPr>
            <w:t xml:space="preserve">JAT </w:t>
          </w:r>
          <w:r w:rsidR="00BD072D">
            <w:rPr>
              <w:rFonts w:asciiTheme="minorHAnsi" w:hAnsiTheme="minorHAnsi" w:cstheme="minorHAnsi"/>
              <w:sz w:val="12"/>
              <w:szCs w:val="12"/>
            </w:rPr>
            <w:t>- 2018</w:t>
          </w:r>
        </w:p>
      </w:tc>
    </w:tr>
  </w:tbl>
  <w:p w:rsidR="00C5243B" w:rsidRDefault="00C5243B">
    <w:pPr>
      <w:pStyle w:val="Pieddepage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96E" w:rsidRDefault="0025296E">
      <w:r>
        <w:separator/>
      </w:r>
    </w:p>
  </w:footnote>
  <w:footnote w:type="continuationSeparator" w:id="0">
    <w:p w:rsidR="0025296E" w:rsidRDefault="0025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89E"/>
    <w:multiLevelType w:val="singleLevel"/>
    <w:tmpl w:val="E534B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F60D2F"/>
    <w:multiLevelType w:val="hybridMultilevel"/>
    <w:tmpl w:val="A058BC9E"/>
    <w:lvl w:ilvl="0" w:tplc="AC84D3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C06D6"/>
    <w:multiLevelType w:val="singleLevel"/>
    <w:tmpl w:val="E534B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8B52517"/>
    <w:multiLevelType w:val="hybridMultilevel"/>
    <w:tmpl w:val="50BCCB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B6F"/>
    <w:rsid w:val="00111BB0"/>
    <w:rsid w:val="001D1292"/>
    <w:rsid w:val="001D69B5"/>
    <w:rsid w:val="001F0D71"/>
    <w:rsid w:val="0025296E"/>
    <w:rsid w:val="00280120"/>
    <w:rsid w:val="00422596"/>
    <w:rsid w:val="004C343C"/>
    <w:rsid w:val="00535FE5"/>
    <w:rsid w:val="005740B5"/>
    <w:rsid w:val="005821D9"/>
    <w:rsid w:val="005B07CC"/>
    <w:rsid w:val="005C367C"/>
    <w:rsid w:val="00622B20"/>
    <w:rsid w:val="006676FD"/>
    <w:rsid w:val="006F31FB"/>
    <w:rsid w:val="00792B6F"/>
    <w:rsid w:val="00812AEB"/>
    <w:rsid w:val="0083611F"/>
    <w:rsid w:val="00876947"/>
    <w:rsid w:val="008B276A"/>
    <w:rsid w:val="008D1A20"/>
    <w:rsid w:val="00944287"/>
    <w:rsid w:val="009913C7"/>
    <w:rsid w:val="009A6041"/>
    <w:rsid w:val="00A37CB5"/>
    <w:rsid w:val="00A8053B"/>
    <w:rsid w:val="00A972B2"/>
    <w:rsid w:val="00B418C2"/>
    <w:rsid w:val="00B7044A"/>
    <w:rsid w:val="00BD072D"/>
    <w:rsid w:val="00C01772"/>
    <w:rsid w:val="00C5243B"/>
    <w:rsid w:val="00CB28E2"/>
    <w:rsid w:val="00D8047C"/>
    <w:rsid w:val="00E524E8"/>
    <w:rsid w:val="00F06301"/>
    <w:rsid w:val="00FB241B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DBB26-4CB0-45F0-8060-B80DB09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B6F"/>
    <w:rPr>
      <w:rFonts w:ascii="Tahoma" w:hAnsi="Tahoma"/>
      <w:sz w:val="24"/>
      <w:lang w:eastAsia="en-US"/>
    </w:rPr>
  </w:style>
  <w:style w:type="paragraph" w:styleId="Titre1">
    <w:name w:val="heading 1"/>
    <w:basedOn w:val="Normal"/>
    <w:next w:val="Normal"/>
    <w:qFormat/>
    <w:rsid w:val="00792B6F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792B6F"/>
    <w:pPr>
      <w:keepNext/>
      <w:outlineLvl w:val="1"/>
    </w:pPr>
    <w:rPr>
      <w:b/>
      <w:sz w:val="20"/>
    </w:rPr>
  </w:style>
  <w:style w:type="paragraph" w:styleId="Titre3">
    <w:name w:val="heading 3"/>
    <w:basedOn w:val="Normal"/>
    <w:next w:val="Normal"/>
    <w:qFormat/>
    <w:rsid w:val="00792B6F"/>
    <w:pPr>
      <w:keepNext/>
      <w:jc w:val="right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rsid w:val="00792B6F"/>
    <w:pPr>
      <w:keepNext/>
      <w:outlineLvl w:val="3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92B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792B6F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D8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9F856ED5BD2478008289EE32F65EB" ma:contentTypeVersion="9" ma:contentTypeDescription="Crée un document." ma:contentTypeScope="" ma:versionID="76da9cad93d2b5137a43eed6c8417d5f">
  <xsd:schema xmlns:xsd="http://www.w3.org/2001/XMLSchema" xmlns:xs="http://www.w3.org/2001/XMLSchema" xmlns:p="http://schemas.microsoft.com/office/2006/metadata/properties" xmlns:ns2="8f31f361-544b-4084-85d3-33c670d51ca0" xmlns:ns3="769ed83c-97ac-4f8b-a5c3-24e87277f8dd" targetNamespace="http://schemas.microsoft.com/office/2006/metadata/properties" ma:root="true" ma:fieldsID="cd35c9368ce66b6d66d03eb2aa9f28d8" ns2:_="" ns3:_="">
    <xsd:import namespace="8f31f361-544b-4084-85d3-33c670d51ca0"/>
    <xsd:import namespace="769ed83c-97ac-4f8b-a5c3-24e87277f8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Commentair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f361-544b-4084-85d3-33c670d51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ed83c-97ac-4f8b-a5c3-24e87277f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Commentaire" ma:index="14" nillable="true" ma:displayName="Commentaire" ma:internalName="Commentaire">
      <xsd:simpleType>
        <xsd:restriction base="dms:Text">
          <xsd:maxLength value="255"/>
        </xsd:restrict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769ed83c-97ac-4f8b-a5c3-24e87277f8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34AA-C5A2-4995-8A84-CC2C3D90D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1f361-544b-4084-85d3-33c670d51ca0"/>
    <ds:schemaRef ds:uri="769ed83c-97ac-4f8b-a5c3-24e87277f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A74AB-ED4E-445C-9027-4813F3FCE059}">
  <ds:schemaRefs>
    <ds:schemaRef ds:uri="http://schemas.microsoft.com/office/2006/metadata/properties"/>
    <ds:schemaRef ds:uri="http://schemas.microsoft.com/office/infopath/2007/PartnerControls"/>
    <ds:schemaRef ds:uri="769ed83c-97ac-4f8b-a5c3-24e87277f8dd"/>
  </ds:schemaRefs>
</ds:datastoreItem>
</file>

<file path=customXml/itemProps3.xml><?xml version="1.0" encoding="utf-8"?>
<ds:datastoreItem xmlns:ds="http://schemas.openxmlformats.org/officeDocument/2006/customXml" ds:itemID="{5F82341D-BDDF-4849-8223-B28586E0DF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AA059-0827-4002-AABC-56A7CA57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CHAIR UMPIRE EVALUATION</vt:lpstr>
      <vt:lpstr> CHAIR UMPIRE EVALUATION</vt:lpstr>
    </vt:vector>
  </TitlesOfParts>
  <Company>ATP Tour</Company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UMPIRE EVALUATION</dc:title>
  <dc:subject/>
  <dc:creator>Dany KALOMBO</dc:creator>
  <cp:keywords/>
  <cp:lastModifiedBy>Aurélie Bruyer</cp:lastModifiedBy>
  <cp:revision>2</cp:revision>
  <cp:lastPrinted>2003-02-15T10:55:00Z</cp:lastPrinted>
  <dcterms:created xsi:type="dcterms:W3CDTF">2022-11-07T14:21:00Z</dcterms:created>
  <dcterms:modified xsi:type="dcterms:W3CDTF">2022-11-07T14:21:00Z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0x0101001719F856ED5BD2478008289EE32F65EB</vt:lpwstr>
  </property>
</Properties>
</file>